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7601">
      <w:pPr>
        <w:spacing w:line="360" w:lineRule="auto"/>
        <w:ind w:firstLine="360"/>
        <w:jc w:val="both"/>
        <w:rPr>
          <w:b/>
          <w:bCs/>
          <w:color w:val="FF0000"/>
        </w:rPr>
      </w:pPr>
      <w:r>
        <w:rPr>
          <w:color w:val="FF0000"/>
        </w:rPr>
        <w:t xml:space="preserve">      </w:t>
      </w:r>
      <w:r>
        <w:rPr>
          <w:b/>
          <w:bCs/>
          <w:color w:val="FF0000"/>
          <w:sz w:val="32"/>
        </w:rPr>
        <w:t>TEMEL BAŞARI PRENSİPLERİ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Eleştirme, erteleme, suçlama, şikâyet</w:t>
      </w:r>
      <w:r>
        <w:rPr>
          <w:sz w:val="22"/>
        </w:rPr>
        <w:t xml:space="preserve"> etme...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 dürüstlük ve içtenlikle övün...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Karşınızdakinde güçlü bir istek uyandırın- yüreklendirin...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Karşınızdakine içten bir ilgi duyun...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Gülümseyin...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Karşınızdakine ismi</w:t>
      </w:r>
      <w:r>
        <w:rPr>
          <w:sz w:val="22"/>
        </w:rPr>
        <w:t>yle hitap edin...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İyi bir dinleyici olun. Karşınızdakine</w:t>
      </w:r>
      <w:r>
        <w:rPr>
          <w:sz w:val="22"/>
        </w:rPr>
        <w:t>, kendinden bahsetmesi için cesaret verin...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Karşınızdakinin ilgilendiği şeylerden bahsedin...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Karşınızdakinin kendini önemli hissetmesini sağlayın bunu içtenlikle yapın...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Bir tartışmadan en iyi sonuc</w:t>
      </w:r>
      <w:r>
        <w:rPr>
          <w:sz w:val="22"/>
        </w:rPr>
        <w:t>u almanın tek yolu, tartışmadan kaçmaktır...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Karşınızdakinin fikrine saygı gösterin ve asla ‘’yanılıyorsun’’ demeyin...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Eğer hatalıysanız bunu hemen kabul edin...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Konuşmaya dostça başlayın...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Karşınızdakinin size hemen’’evet’’ demesini sağlayın...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 xml:space="preserve">Bırakın </w:t>
      </w:r>
      <w:r>
        <w:rPr>
          <w:sz w:val="22"/>
        </w:rPr>
        <w:t>konuşmanın çoğunu karşınızdaki yapsın...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Empati kurun...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Karşınızdakilerin düşünce ve isteklerine anlayışla yaklaşın...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Fikirlerinizi canlandırın...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Rekabet yaratın...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Konuşmaya içten bir iltifat ve övgüyle başlayın...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Karşınızdakinin hatalarına üstü kapal</w:t>
      </w:r>
      <w:r>
        <w:rPr>
          <w:sz w:val="22"/>
        </w:rPr>
        <w:t>ı bir şekilde değinin...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 eleştirmeden önce kendi hatalarınızdan bahsedin...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Doğrudan emir vermek yerine sorular sorun...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Karşınızdakinin gururunu kurtarmasın izin verin...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Övgü ve takdirlerinizde içten ve cömert olun...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</w:pPr>
      <w:r>
        <w:rPr>
          <w:sz w:val="22"/>
        </w:rPr>
        <w:t>Karşınızdakine koruma</w:t>
      </w:r>
      <w:r>
        <w:rPr>
          <w:sz w:val="22"/>
        </w:rPr>
        <w:t>sı gereken bir ün verin...</w:t>
      </w:r>
    </w:p>
    <w:p w:rsidR="00000000" w:rsidRDefault="004E7601">
      <w:pPr>
        <w:numPr>
          <w:ilvl w:val="0"/>
          <w:numId w:val="1"/>
        </w:numPr>
        <w:spacing w:line="480" w:lineRule="auto"/>
        <w:jc w:val="both"/>
      </w:pPr>
      <w:r>
        <w:rPr>
          <w:sz w:val="22"/>
        </w:rPr>
        <w:t>Karşınızdakine cesaret verin, hataların kolay düzeltilebilirmiş gibi görünmesini sağlayın...</w:t>
      </w:r>
    </w:p>
    <w:p w:rsidR="00000000" w:rsidRDefault="004E7601">
      <w:pPr>
        <w:spacing w:line="480" w:lineRule="auto"/>
        <w:ind w:left="360"/>
        <w:jc w:val="both"/>
      </w:pPr>
      <w:r>
        <w:rPr>
          <w:b/>
          <w:bCs/>
        </w:rPr>
        <w:t xml:space="preserve">                              </w:t>
      </w:r>
      <w:proofErr w:type="spellStart"/>
      <w:r>
        <w:rPr>
          <w:b/>
          <w:bCs/>
        </w:rPr>
        <w:t>veeeeee</w:t>
      </w:r>
      <w:proofErr w:type="spellEnd"/>
      <w:r>
        <w:rPr>
          <w:b/>
          <w:bCs/>
        </w:rPr>
        <w:t xml:space="preserve"> Karşınızdakine SEVGİ gösterin...</w:t>
      </w:r>
    </w:p>
    <w:sectPr w:rsidR="00000000">
      <w:pgSz w:w="11906" w:h="16838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E3B"/>
    <w:multiLevelType w:val="hybridMultilevel"/>
    <w:tmpl w:val="27B233C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01"/>
    <w:rsid w:val="004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TEMEL BAŞARI PRENSİPLERİ</vt:lpstr>
    </vt:vector>
  </TitlesOfParts>
  <Company>Feza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TEMEL BAŞARI PRENSİPLERİ</dc:title>
  <dc:subject/>
  <dc:creator>Sukru Akkaya</dc:creator>
  <cp:keywords/>
  <dc:description/>
  <cp:lastModifiedBy>Öğretmen</cp:lastModifiedBy>
  <cp:revision>2</cp:revision>
  <dcterms:created xsi:type="dcterms:W3CDTF">2019-05-03T07:33:00Z</dcterms:created>
  <dcterms:modified xsi:type="dcterms:W3CDTF">2019-05-03T07:33:00Z</dcterms:modified>
</cp:coreProperties>
</file>